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58" w:rsidRDefault="00147A46" w:rsidP="00147A46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467.35pt;height:41.8pt" fillcolor="black">
            <v:shadow color="#868686"/>
            <v:textpath style="font-family:&quot;Arial Black&quot;" fitshape="t" trim="t" string="&quot;Wolves in Sheep's Clothing&quot;"/>
          </v:shape>
        </w:pict>
      </w:r>
    </w:p>
    <w:p w:rsidR="00F44158" w:rsidRDefault="00147A46" w:rsidP="00F44158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38943" cy="1963472"/>
            <wp:effectExtent l="19050" t="0" r="0" b="0"/>
            <wp:docPr id="5" name="il_fi" descr="http://www.sarasotaslim.com/images/bigbad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rasotaslim.com/images/bigbadwol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80" cy="196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58" w:rsidRDefault="00726291" w:rsidP="00F4415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67.7pt;height:48.2pt" adj="7200" fillcolor="black">
            <v:shadow color="#868686"/>
            <v:textpath style="font-family:&quot;Times New Roman&quot;;v-text-kern:t" trim="t" fitpath="t" string="Rhetorical Analysis Essay"/>
          </v:shape>
        </w:pict>
      </w:r>
    </w:p>
    <w:p w:rsidR="00147A46" w:rsidRDefault="00147A46" w:rsidP="00F44158"/>
    <w:p w:rsidR="00147A46" w:rsidRDefault="00147A46" w:rsidP="00F44158"/>
    <w:p w:rsidR="00F44158" w:rsidRDefault="00F44158" w:rsidP="00F44158">
      <w:pPr>
        <w:rPr>
          <w:b/>
        </w:rPr>
      </w:pPr>
      <w:r w:rsidRPr="00F44158">
        <w:sym w:font="Wingdings" w:char="F04A"/>
      </w:r>
      <w:r w:rsidRPr="00F44158">
        <w:t xml:space="preserve"> </w:t>
      </w:r>
      <w:r>
        <w:rPr>
          <w:u w:val="single"/>
        </w:rPr>
        <w:t>Prompt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For this essay of approximately 2-3 pages, rhetorically analyze </w:t>
      </w:r>
      <w:r w:rsidR="00147A46">
        <w:rPr>
          <w:rFonts w:ascii="Century Gothic" w:hAnsi="Century Gothic"/>
          <w:sz w:val="24"/>
          <w:szCs w:val="24"/>
        </w:rPr>
        <w:t>Norma Roger’s</w:t>
      </w:r>
      <w:r>
        <w:rPr>
          <w:rFonts w:ascii="Century Gothic" w:hAnsi="Century Gothic"/>
          <w:sz w:val="24"/>
          <w:szCs w:val="24"/>
        </w:rPr>
        <w:t xml:space="preserve"> argument</w:t>
      </w:r>
      <w:r w:rsidR="00147A46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21"/>
      </w:r>
      <w:r>
        <w:rPr>
          <w:rFonts w:ascii="Century Gothic" w:hAnsi="Century Gothic"/>
          <w:sz w:val="24"/>
          <w:szCs w:val="24"/>
        </w:rPr>
        <w:t xml:space="preserve"> Cover your STD’s</w:t>
      </w:r>
      <w:r w:rsidR="00147A46">
        <w:rPr>
          <w:rFonts w:ascii="Century Gothic" w:hAnsi="Century Gothic"/>
          <w:sz w:val="24"/>
          <w:szCs w:val="24"/>
        </w:rPr>
        <w:t xml:space="preserve"> (syntax, tone, &amp; diction)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21"/>
      </w:r>
      <w:r>
        <w:rPr>
          <w:rFonts w:ascii="Century Gothic" w:hAnsi="Century Gothic"/>
          <w:sz w:val="24"/>
          <w:szCs w:val="24"/>
        </w:rPr>
        <w:t xml:space="preserve"> Fully assess the ethos, </w:t>
      </w:r>
      <w:r w:rsidR="00147A46">
        <w:rPr>
          <w:rFonts w:ascii="Century Gothic" w:hAnsi="Century Gothic"/>
          <w:sz w:val="24"/>
          <w:szCs w:val="24"/>
        </w:rPr>
        <w:t>pathos, logos (logical fallacies) of her statements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21"/>
      </w:r>
      <w:r>
        <w:rPr>
          <w:rFonts w:ascii="Century Gothic" w:hAnsi="Century Gothic"/>
          <w:sz w:val="24"/>
          <w:szCs w:val="24"/>
        </w:rPr>
        <w:t xml:space="preserve"> Please type</w:t>
      </w:r>
    </w:p>
    <w:p w:rsidR="00F44158" w:rsidRDefault="00F44158" w:rsidP="00F44158">
      <w:pPr>
        <w:rPr>
          <w:rFonts w:ascii="Century Gothic" w:hAnsi="Century Gothic"/>
          <w:sz w:val="24"/>
          <w:szCs w:val="24"/>
        </w:rPr>
      </w:pPr>
    </w:p>
    <w:p w:rsidR="00F44158" w:rsidRPr="00F44158" w:rsidRDefault="00F44158" w:rsidP="00F44158">
      <w:pPr>
        <w:rPr>
          <w:rFonts w:ascii="Century Gothic" w:hAnsi="Century Gothic"/>
          <w:sz w:val="24"/>
          <w:szCs w:val="24"/>
        </w:rPr>
      </w:pPr>
    </w:p>
    <w:sectPr w:rsidR="00F44158" w:rsidRPr="00F44158" w:rsidSect="0072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F44158"/>
    <w:rsid w:val="00147A46"/>
    <w:rsid w:val="00726291"/>
    <w:rsid w:val="00F4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4</DocSecurity>
  <Lines>1</Lines>
  <Paragraphs>1</Paragraphs>
  <ScaleCrop>false</ScaleCrop>
  <Company>Rush-Henrietta Central School District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cp:lastPrinted>2010-09-22T16:29:00Z</cp:lastPrinted>
  <dcterms:created xsi:type="dcterms:W3CDTF">2010-10-13T11:08:00Z</dcterms:created>
  <dcterms:modified xsi:type="dcterms:W3CDTF">2010-10-13T11:08:00Z</dcterms:modified>
</cp:coreProperties>
</file>