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B1" w:rsidRPr="00155EB1" w:rsidRDefault="00155EB1" w:rsidP="00155EB1">
      <w:pPr>
        <w:spacing w:after="0" w:line="240" w:lineRule="auto"/>
        <w:jc w:val="center"/>
        <w:rPr>
          <w:rFonts w:ascii="Times New Roman" w:eastAsia="Times New Roman" w:hAnsi="Times New Roman" w:cs="Times New Roman"/>
          <w:sz w:val="24"/>
          <w:szCs w:val="24"/>
        </w:rPr>
      </w:pPr>
      <w:r w:rsidRPr="00155EB1">
        <w:rPr>
          <w:rFonts w:ascii="Questrial" w:eastAsia="Times New Roman" w:hAnsi="Questrial" w:cs="Times New Roman"/>
          <w:color w:val="000000"/>
          <w:sz w:val="32"/>
          <w:szCs w:val="32"/>
          <w:u w:val="single"/>
        </w:rPr>
        <w:t>PLAN FOR SUCCESS—2016/2017</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jc w:val="center"/>
        <w:rPr>
          <w:rFonts w:ascii="Times New Roman" w:eastAsia="Times New Roman" w:hAnsi="Times New Roman" w:cs="Times New Roman"/>
          <w:sz w:val="24"/>
          <w:szCs w:val="24"/>
        </w:rPr>
      </w:pPr>
      <w:r w:rsidRPr="00155EB1">
        <w:rPr>
          <w:rFonts w:ascii="Questrial" w:eastAsia="Times New Roman" w:hAnsi="Questrial" w:cs="Times New Roman"/>
          <w:b/>
          <w:bCs/>
          <w:color w:val="000000"/>
          <w:sz w:val="32"/>
          <w:szCs w:val="32"/>
        </w:rPr>
        <w:t>ENGLISH 8</w:t>
      </w:r>
    </w:p>
    <w:p w:rsidR="00155EB1" w:rsidRPr="00155EB1" w:rsidRDefault="00155EB1" w:rsidP="00155EB1">
      <w:pPr>
        <w:spacing w:after="0" w:line="240" w:lineRule="auto"/>
        <w:jc w:val="center"/>
        <w:rPr>
          <w:rFonts w:ascii="Times New Roman" w:eastAsia="Times New Roman" w:hAnsi="Times New Roman" w:cs="Times New Roman"/>
          <w:sz w:val="24"/>
          <w:szCs w:val="24"/>
        </w:rPr>
      </w:pPr>
      <w:r w:rsidRPr="00155EB1">
        <w:rPr>
          <w:rFonts w:ascii="Questrial" w:eastAsia="Times New Roman" w:hAnsi="Questrial" w:cs="Times New Roman"/>
          <w:b/>
          <w:bCs/>
          <w:color w:val="000000"/>
          <w:sz w:val="32"/>
          <w:szCs w:val="32"/>
        </w:rPr>
        <w:br/>
      </w:r>
      <w:r w:rsidRPr="00155EB1">
        <w:rPr>
          <w:rFonts w:ascii="Questrial" w:eastAsia="Times New Roman" w:hAnsi="Questrial" w:cs="Times New Roman"/>
          <w:b/>
          <w:bCs/>
          <w:color w:val="000000"/>
          <w:sz w:val="32"/>
          <w:szCs w:val="32"/>
        </w:rPr>
        <w:br/>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 xml:space="preserve">Mrs. Jeri </w:t>
      </w:r>
      <w:proofErr w:type="spellStart"/>
      <w:r w:rsidRPr="00155EB1">
        <w:rPr>
          <w:rFonts w:ascii="Questrial" w:eastAsia="Times New Roman" w:hAnsi="Questrial" w:cs="Times New Roman"/>
          <w:color w:val="000000"/>
          <w:sz w:val="26"/>
          <w:szCs w:val="26"/>
        </w:rPr>
        <w:t>Magnant</w:t>
      </w:r>
      <w:proofErr w:type="spellEnd"/>
      <w:r w:rsidRPr="00155EB1">
        <w:rPr>
          <w:rFonts w:ascii="Questrial" w:eastAsia="Times New Roman" w:hAnsi="Questrial" w:cs="Times New Roman"/>
          <w:color w:val="000000"/>
          <w:sz w:val="26"/>
          <w:szCs w:val="26"/>
        </w:rPr>
        <w:t xml:space="preserve"> </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Roth Middle School- Room #123</w:t>
      </w:r>
    </w:p>
    <w:p w:rsidR="00155EB1" w:rsidRPr="00155EB1" w:rsidRDefault="00155EB1" w:rsidP="00155EB1">
      <w:pPr>
        <w:spacing w:after="0" w:line="240" w:lineRule="auto"/>
        <w:rPr>
          <w:rFonts w:ascii="Times New Roman" w:eastAsia="Times New Roman" w:hAnsi="Times New Roman" w:cs="Times New Roman"/>
          <w:sz w:val="24"/>
          <w:szCs w:val="24"/>
        </w:rPr>
      </w:pPr>
      <w:hyperlink r:id="rId5" w:history="1">
        <w:r w:rsidRPr="00155EB1">
          <w:rPr>
            <w:rFonts w:ascii="Questrial" w:eastAsia="Times New Roman" w:hAnsi="Questrial" w:cs="Times New Roman"/>
            <w:color w:val="0000FF"/>
            <w:sz w:val="26"/>
            <w:szCs w:val="26"/>
            <w:u w:val="single"/>
          </w:rPr>
          <w:t>JMagnant@rhnet.org</w:t>
        </w:r>
      </w:hyperlink>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 xml:space="preserve">District webpage: </w:t>
      </w:r>
      <w:hyperlink r:id="rId6" w:history="1">
        <w:r w:rsidRPr="00155EB1">
          <w:rPr>
            <w:rFonts w:ascii="Questrial" w:eastAsia="Times New Roman" w:hAnsi="Questrial" w:cs="Times New Roman"/>
            <w:color w:val="0000FF"/>
            <w:sz w:val="26"/>
            <w:szCs w:val="26"/>
            <w:u w:val="single"/>
          </w:rPr>
          <w:t>http://www.rhnet.org/webpages/jmagnant/</w:t>
        </w:r>
      </w:hyperlink>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b/>
          <w:bCs/>
          <w:color w:val="000000"/>
          <w:sz w:val="26"/>
          <w:szCs w:val="26"/>
        </w:rPr>
        <w:t xml:space="preserve">**I am available during lunch periods and before/after school for extra help-- please see me to set up an appointment. </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u w:val="single"/>
        </w:rPr>
        <w:t>Course Description:</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br/>
        <w:t xml:space="preserve">English 8 is the study of English Language Arts with an eye to high school and beyond. The course is guided by the Common Core State Standards (CCSS), which outlines English study as Reading, Writing, Speaking, Listening, and Language. </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 xml:space="preserve">While the students read literature, they will be taught how to analyze and appreciate it. Students will respond to the literature through writing, speaking, and listening assignments, which will take the form of journals, quick-writes, essays, exams, projects, debates, and speeches. These different responses will vary in length and depth: from basic summation to critical analysis. </w:t>
      </w:r>
    </w:p>
    <w:p w:rsidR="00155EB1" w:rsidRPr="00155EB1" w:rsidRDefault="00155EB1" w:rsidP="00155EB1">
      <w:pPr>
        <w:spacing w:after="24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u w:val="single"/>
        </w:rPr>
        <w:t>Course Expectations:</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Students are expected to be courteous and responsible young men and women who respect others at all times and are their “best self.”</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My highest objective is student achievement.  I will have high expectations of you, and hope that you will have high expectations of me as well.  Arrive to class on time, prepared, actively participate, and demonstrate responsible behavior.  </w:t>
      </w:r>
    </w:p>
    <w:p w:rsidR="00155EB1" w:rsidRPr="00155EB1" w:rsidRDefault="00155EB1" w:rsidP="00155EB1">
      <w:pPr>
        <w:spacing w:after="24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u w:val="single"/>
        </w:rPr>
        <w:t>Grading Policy:</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Major assignments, such as essays, projects, tests, and common assessments are considered Required Course Assessments, and therefore count towards 80% of the students’ final average.  Formative Assessments, such as quizzes, homework, independent reading progress, and classwork will make up the additional 20% of the final average.</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Default="00155EB1" w:rsidP="00155EB1">
      <w:pPr>
        <w:spacing w:after="0" w:line="240" w:lineRule="auto"/>
        <w:rPr>
          <w:rFonts w:ascii="Questrial" w:eastAsia="Times New Roman" w:hAnsi="Questrial" w:cs="Times New Roman"/>
          <w:color w:val="000000"/>
          <w:sz w:val="26"/>
          <w:szCs w:val="26"/>
          <w:u w:val="single"/>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u w:val="single"/>
        </w:rPr>
        <w:lastRenderedPageBreak/>
        <w:t>Materials/Supplies Needed Daily:</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b/>
          <w:bCs/>
          <w:color w:val="000000"/>
          <w:sz w:val="26"/>
          <w:szCs w:val="26"/>
        </w:rPr>
        <w:t xml:space="preserve">Students are required to bring materials to class </w:t>
      </w:r>
      <w:r w:rsidRPr="00155EB1">
        <w:rPr>
          <w:rFonts w:ascii="Questrial" w:eastAsia="Times New Roman" w:hAnsi="Questrial" w:cs="Times New Roman"/>
          <w:b/>
          <w:bCs/>
          <w:color w:val="000000"/>
          <w:sz w:val="26"/>
          <w:szCs w:val="26"/>
          <w:u w:val="single"/>
        </w:rPr>
        <w:t>daily</w:t>
      </w:r>
      <w:r w:rsidRPr="00155EB1">
        <w:rPr>
          <w:rFonts w:ascii="Questrial" w:eastAsia="Times New Roman" w:hAnsi="Questrial" w:cs="Times New Roman"/>
          <w:b/>
          <w:bCs/>
          <w:color w:val="000000"/>
          <w:sz w:val="26"/>
          <w:szCs w:val="26"/>
        </w:rPr>
        <w:t>.  The teacher will notify students when a certain material/supply is not needed that day.  </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1.  Spiral Notebook</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2.  Folder</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3.  Paper (loose-leaf or spiral; not composition paper)</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4.  Pencils</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5.  Pens (blue or black only)</w:t>
      </w: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6.  Highlighters</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b/>
          <w:bCs/>
          <w:color w:val="000000"/>
          <w:sz w:val="24"/>
          <w:szCs w:val="24"/>
          <w:u w:val="single"/>
        </w:rPr>
        <w:t>**Last but not least, please bring a positive attitude for learning to class daily, so we can make this a great year!!  </w:t>
      </w:r>
      <w:r w:rsidRPr="00155EB1">
        <w:rPr>
          <w:rFonts w:ascii="Wingdings" w:eastAsia="Times New Roman" w:hAnsi="Wingdings" w:cs="Times New Roman"/>
          <w:b/>
          <w:bCs/>
          <w:color w:val="000000"/>
          <w:sz w:val="24"/>
          <w:szCs w:val="24"/>
          <w:u w:val="single"/>
        </w:rPr>
        <w:t>☺</w:t>
      </w:r>
      <w:r w:rsidRPr="00155EB1">
        <w:rPr>
          <w:rFonts w:ascii="Questrial" w:eastAsia="Times New Roman" w:hAnsi="Questrial" w:cs="Times New Roman"/>
          <w:b/>
          <w:bCs/>
          <w:color w:val="000000"/>
          <w:sz w:val="24"/>
          <w:szCs w:val="24"/>
          <w:u w:val="single"/>
        </w:rPr>
        <w:t xml:space="preserve">  </w:t>
      </w:r>
    </w:p>
    <w:p w:rsidR="00155EB1" w:rsidRPr="00155EB1" w:rsidRDefault="00155EB1" w:rsidP="00155EB1">
      <w:pPr>
        <w:spacing w:after="24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 If you or your student has any questions, please feel free to contact me at the email listed above.  </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 xml:space="preserve">**Please sign and date the following sheet, and have your child return it to me to recognize that you are familiar with and understand the outlines and expectations of this course.  If you have any questions or concerns, please feel free to share them with me, and I will call you to discuss them, or feel free to email me anytime! </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Thank You!!  </w:t>
      </w:r>
      <w:r w:rsidRPr="00155EB1">
        <w:rPr>
          <w:rFonts w:ascii="Wingdings" w:eastAsia="Times New Roman" w:hAnsi="Wingdings" w:cs="Times New Roman"/>
          <w:color w:val="000000"/>
          <w:sz w:val="26"/>
          <w:szCs w:val="26"/>
        </w:rPr>
        <w:t>☺</w:t>
      </w:r>
    </w:p>
    <w:p w:rsidR="00155EB1" w:rsidRPr="00155EB1" w:rsidRDefault="00155EB1" w:rsidP="00155EB1">
      <w:pPr>
        <w:spacing w:after="240" w:line="240" w:lineRule="auto"/>
        <w:rPr>
          <w:rFonts w:ascii="Times New Roman" w:eastAsia="Times New Roman" w:hAnsi="Times New Roman" w:cs="Times New Roman"/>
          <w:sz w:val="24"/>
          <w:szCs w:val="24"/>
        </w:rPr>
      </w:pP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r w:rsidRPr="00155EB1">
        <w:rPr>
          <w:rFonts w:ascii="Times New Roman" w:eastAsia="Times New Roman" w:hAnsi="Times New Roman" w:cs="Times New Roman"/>
          <w:sz w:val="24"/>
          <w:szCs w:val="24"/>
        </w:rPr>
        <w:br/>
      </w: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Default="00155EB1" w:rsidP="00155EB1">
      <w:pPr>
        <w:spacing w:after="0" w:line="240" w:lineRule="auto"/>
        <w:rPr>
          <w:rFonts w:ascii="Questrial" w:eastAsia="Times New Roman" w:hAnsi="Questrial" w:cs="Times New Roman"/>
          <w:color w:val="000000"/>
          <w:sz w:val="26"/>
          <w:szCs w:val="26"/>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lastRenderedPageBreak/>
        <w:t>Student’s Name:  _________________________________</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 xml:space="preserve">Parent/ Guardian’s Signature: </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_____________________________________________</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Phone Number:  ____________________</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 xml:space="preserve">Email Address: </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_________________________________________________</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Best way to contact you:  ____________________________</w:t>
      </w:r>
    </w:p>
    <w:p w:rsidR="00155EB1" w:rsidRPr="00155EB1" w:rsidRDefault="00155EB1" w:rsidP="00155EB1">
      <w:pPr>
        <w:spacing w:after="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Date: _______________</w:t>
      </w:r>
    </w:p>
    <w:p w:rsidR="00155EB1" w:rsidRPr="00155EB1" w:rsidRDefault="00155EB1" w:rsidP="00155EB1">
      <w:pPr>
        <w:spacing w:after="240" w:line="240" w:lineRule="auto"/>
        <w:rPr>
          <w:rFonts w:ascii="Times New Roman" w:eastAsia="Times New Roman" w:hAnsi="Times New Roman" w:cs="Times New Roman"/>
          <w:sz w:val="24"/>
          <w:szCs w:val="24"/>
        </w:rPr>
      </w:pPr>
    </w:p>
    <w:p w:rsidR="00155EB1" w:rsidRPr="00155EB1" w:rsidRDefault="00155EB1" w:rsidP="00155EB1">
      <w:pPr>
        <w:spacing w:after="0" w:line="240" w:lineRule="auto"/>
        <w:rPr>
          <w:rFonts w:ascii="Times New Roman" w:eastAsia="Times New Roman" w:hAnsi="Times New Roman" w:cs="Times New Roman"/>
          <w:sz w:val="24"/>
          <w:szCs w:val="24"/>
        </w:rPr>
      </w:pPr>
      <w:r w:rsidRPr="00155EB1">
        <w:rPr>
          <w:rFonts w:ascii="Questrial" w:eastAsia="Times New Roman" w:hAnsi="Questrial" w:cs="Times New Roman"/>
          <w:color w:val="000000"/>
          <w:sz w:val="26"/>
          <w:szCs w:val="26"/>
        </w:rPr>
        <w:t>****Comments/Concerns/Anything I should know about your child to help them be successful in my class this year:</w:t>
      </w:r>
    </w:p>
    <w:p w:rsidR="009F6A82" w:rsidRDefault="009F6A82">
      <w:bookmarkStart w:id="0" w:name="_GoBack"/>
      <w:bookmarkEnd w:id="0"/>
    </w:p>
    <w:sectPr w:rsidR="009F6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estria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B1"/>
    <w:rsid w:val="00155EB1"/>
    <w:rsid w:val="009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0331">
      <w:bodyDiv w:val="1"/>
      <w:marLeft w:val="0"/>
      <w:marRight w:val="0"/>
      <w:marTop w:val="0"/>
      <w:marBottom w:val="0"/>
      <w:divBdr>
        <w:top w:val="none" w:sz="0" w:space="0" w:color="auto"/>
        <w:left w:val="none" w:sz="0" w:space="0" w:color="auto"/>
        <w:bottom w:val="none" w:sz="0" w:space="0" w:color="auto"/>
        <w:right w:val="none" w:sz="0" w:space="0" w:color="auto"/>
      </w:divBdr>
    </w:div>
    <w:div w:id="8059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hnet.org/webpages/jmagnant/" TargetMode="External"/><Relationship Id="rId5" Type="http://schemas.openxmlformats.org/officeDocument/2006/relationships/hyperlink" Target="mailto:JMagnant@rh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2016-09-01T19:01:00Z</dcterms:created>
  <dcterms:modified xsi:type="dcterms:W3CDTF">2016-09-01T19:02:00Z</dcterms:modified>
</cp:coreProperties>
</file>