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38" w:rsidRDefault="00C73724" w:rsidP="00C73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NAME______________________________________________Date_______________Block________</w:t>
      </w:r>
    </w:p>
    <w:p w:rsidR="00C73724" w:rsidRDefault="00C73724" w:rsidP="00C73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Directions:</w:t>
      </w:r>
      <w:r>
        <w:rPr>
          <w:rFonts w:ascii="Times New Roman" w:hAnsi="Times New Roman" w:cs="Times New Roman"/>
        </w:rPr>
        <w:t xml:space="preserve"> As you watch the primary source film </w:t>
      </w:r>
      <w:r>
        <w:rPr>
          <w:rFonts w:ascii="Times New Roman" w:hAnsi="Times New Roman" w:cs="Times New Roman"/>
          <w:i/>
        </w:rPr>
        <w:t xml:space="preserve">Japan’s War in </w:t>
      </w:r>
      <w:proofErr w:type="spellStart"/>
      <w:r>
        <w:rPr>
          <w:rFonts w:ascii="Times New Roman" w:hAnsi="Times New Roman" w:cs="Times New Roman"/>
          <w:i/>
        </w:rPr>
        <w:t>Colour</w:t>
      </w:r>
      <w:proofErr w:type="spellEnd"/>
      <w:r>
        <w:rPr>
          <w:rFonts w:ascii="Times New Roman" w:hAnsi="Times New Roman" w:cs="Times New Roman"/>
        </w:rPr>
        <w:t xml:space="preserve"> take notes that answer each of the following questions as completely as possible (complete sentences).</w:t>
      </w:r>
    </w:p>
    <w:p w:rsidR="00C73724" w:rsidRDefault="00C73724" w:rsidP="00C73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 economic collapse caused by the worldwide depression affected Japan &amp; how it led to an increase in militarism &amp; a decline in democracy.</w:t>
      </w: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 Japan viewed their position &amp; role in world politics during the late 1930s.</w:t>
      </w: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purpose of Prince Chichibu’s visit to Europe-who did he meet with &amp; why?</w:t>
      </w: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&amp; explain Japan’s view of the purpose of war &amp; how they applied this in China.</w:t>
      </w: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Japanese accounts why did they attack the US at Pearl Harbor?</w:t>
      </w: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Default="00C73724" w:rsidP="00C73724">
      <w:pPr>
        <w:rPr>
          <w:rFonts w:ascii="Times New Roman" w:hAnsi="Times New Roman" w:cs="Times New Roman"/>
        </w:rPr>
      </w:pPr>
    </w:p>
    <w:p w:rsidR="00C73724" w:rsidRPr="00C73724" w:rsidRDefault="00C73724" w:rsidP="00C73724">
      <w:pPr>
        <w:rPr>
          <w:rFonts w:ascii="Times New Roman" w:hAnsi="Times New Roman" w:cs="Times New Roman"/>
        </w:rPr>
      </w:pPr>
    </w:p>
    <w:p w:rsidR="00C73724" w:rsidRPr="00C73724" w:rsidRDefault="00C73724" w:rsidP="00C73724">
      <w:pPr>
        <w:rPr>
          <w:rFonts w:ascii="Times New Roman" w:hAnsi="Times New Roman" w:cs="Times New Roman"/>
        </w:rPr>
      </w:pPr>
    </w:p>
    <w:sectPr w:rsidR="00C73724" w:rsidRPr="00C73724" w:rsidSect="0043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2F88"/>
    <w:multiLevelType w:val="hybridMultilevel"/>
    <w:tmpl w:val="6FDA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724"/>
    <w:rsid w:val="00437D38"/>
    <w:rsid w:val="00C7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653</Characters>
  <Application>Microsoft Office Word</Application>
  <DocSecurity>0</DocSecurity>
  <Lines>5</Lines>
  <Paragraphs>1</Paragraphs>
  <ScaleCrop>false</ScaleCrop>
  <Company>Rush-Henrietta Central School District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millerm</dc:creator>
  <cp:keywords/>
  <dc:description/>
  <cp:lastModifiedBy>millerm</cp:lastModifiedBy>
  <cp:revision>1</cp:revision>
  <dcterms:created xsi:type="dcterms:W3CDTF">2013-02-28T11:34:00Z</dcterms:created>
  <dcterms:modified xsi:type="dcterms:W3CDTF">2013-02-28T11:41:00Z</dcterms:modified>
</cp:coreProperties>
</file>