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6F" w:rsidRDefault="009E192F" w:rsidP="00B4272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8.5pt;height:49.5pt">
            <v:shadow color="#868686"/>
            <v:textpath style="font-family:&quot;Arial Black&quot;;font-size:18pt;v-text-kern:t" trim="t" fitpath="t" string="Holden On&#10;by Kurt K. Shinian"/>
          </v:shape>
        </w:pict>
      </w:r>
    </w:p>
    <w:p w:rsidR="00B4272C" w:rsidRDefault="00B4272C" w:rsidP="00B4272C">
      <w:pPr>
        <w:spacing w:after="0"/>
      </w:pPr>
      <w:r>
        <w:t>I bet she still keeps all her kings in the back row</w:t>
      </w:r>
    </w:p>
    <w:p w:rsidR="00B4272C" w:rsidRDefault="00B4272C" w:rsidP="00B4272C">
      <w:pPr>
        <w:spacing w:after="0"/>
      </w:pPr>
      <w:proofErr w:type="gramStart"/>
      <w:r>
        <w:t>Trapped on the other side of yesterday.</w:t>
      </w:r>
      <w:proofErr w:type="gramEnd"/>
    </w:p>
    <w:p w:rsidR="00B4272C" w:rsidRDefault="00B4272C" w:rsidP="00B4272C">
      <w:pPr>
        <w:spacing w:after="0"/>
      </w:pPr>
      <w:r>
        <w:t>It’s a terrifically cold afternoon,</w:t>
      </w:r>
    </w:p>
    <w:p w:rsidR="00B4272C" w:rsidRDefault="00B4272C" w:rsidP="00B4272C">
      <w:pPr>
        <w:spacing w:after="0"/>
      </w:pPr>
      <w:r>
        <w:t>It always is when we look back upon the expanse of years</w:t>
      </w:r>
    </w:p>
    <w:p w:rsidR="00B4272C" w:rsidRDefault="00B4272C" w:rsidP="00B4272C">
      <w:pPr>
        <w:spacing w:after="0"/>
      </w:pPr>
      <w:r>
        <w:tab/>
      </w:r>
      <w:proofErr w:type="gramStart"/>
      <w:r>
        <w:t>of</w:t>
      </w:r>
      <w:proofErr w:type="gramEnd"/>
      <w:r>
        <w:t xml:space="preserve"> our silence, of the cliff</w:t>
      </w:r>
    </w:p>
    <w:p w:rsidR="00B4272C" w:rsidRDefault="00B4272C" w:rsidP="00B4272C">
      <w:pPr>
        <w:spacing w:after="0"/>
      </w:pPr>
      <w:r>
        <w:tab/>
      </w:r>
      <w:proofErr w:type="gramStart"/>
      <w:r>
        <w:t>no</w:t>
      </w:r>
      <w:proofErr w:type="gramEnd"/>
      <w:r>
        <w:t xml:space="preserve"> sun out or anything.</w:t>
      </w:r>
    </w:p>
    <w:p w:rsidR="00B4272C" w:rsidRDefault="00B4272C" w:rsidP="00B4272C">
      <w:pPr>
        <w:spacing w:after="0"/>
      </w:pPr>
    </w:p>
    <w:p w:rsidR="00B4272C" w:rsidRDefault="00B4272C" w:rsidP="00B4272C">
      <w:pPr>
        <w:spacing w:after="0"/>
      </w:pPr>
      <w:r>
        <w:t>I hope she wants to disappear today when we cross the road.</w:t>
      </w:r>
    </w:p>
    <w:p w:rsidR="00B4272C" w:rsidRDefault="00B4272C" w:rsidP="00B4272C">
      <w:pPr>
        <w:spacing w:after="0"/>
      </w:pPr>
      <w:r>
        <w:t>Maybe this time we’ll know what we’re running from.</w:t>
      </w:r>
    </w:p>
    <w:p w:rsidR="00B4272C" w:rsidRDefault="00B4272C" w:rsidP="00B4272C">
      <w:pPr>
        <w:spacing w:after="0"/>
      </w:pPr>
      <w:r>
        <w:t>Maybe we’ll just sit in a café after all these years</w:t>
      </w:r>
    </w:p>
    <w:p w:rsidR="00B4272C" w:rsidRDefault="00B4272C" w:rsidP="00B4272C">
      <w:pPr>
        <w:spacing w:after="0"/>
      </w:pPr>
      <w:r>
        <w:t>Maybe we’ll try to feel some kind of goodbye.</w:t>
      </w:r>
    </w:p>
    <w:p w:rsidR="00B4272C" w:rsidRDefault="00B4272C" w:rsidP="00B4272C">
      <w:pPr>
        <w:spacing w:after="0"/>
      </w:pPr>
    </w:p>
    <w:p w:rsidR="00B4272C" w:rsidRDefault="00B4272C" w:rsidP="00B4272C">
      <w:pPr>
        <w:spacing w:after="0"/>
      </w:pPr>
      <w:r>
        <w:t>I know that we’re adults now</w:t>
      </w:r>
    </w:p>
    <w:p w:rsidR="00B4272C" w:rsidRDefault="00B4272C" w:rsidP="00B4272C">
      <w:pPr>
        <w:spacing w:after="0"/>
      </w:pPr>
      <w:r>
        <w:t>Married with kids of our own and all</w:t>
      </w:r>
    </w:p>
    <w:p w:rsidR="00B4272C" w:rsidRDefault="00B4272C" w:rsidP="00B4272C">
      <w:pPr>
        <w:spacing w:after="0"/>
      </w:pPr>
      <w:r>
        <w:t>But I’ll be half in love with her by the time we sit down.</w:t>
      </w:r>
    </w:p>
    <w:p w:rsidR="00B4272C" w:rsidRDefault="00B4272C" w:rsidP="00B4272C">
      <w:pPr>
        <w:spacing w:after="0"/>
      </w:pPr>
      <w:r>
        <w:t>Time is like that.  It’s that feeling of riding some terrible,</w:t>
      </w:r>
    </w:p>
    <w:p w:rsidR="00B4272C" w:rsidRDefault="00B4272C" w:rsidP="00B4272C">
      <w:pPr>
        <w:spacing w:after="0"/>
      </w:pPr>
      <w:proofErr w:type="gramStart"/>
      <w:r>
        <w:t>Terrible fall all over again for the first time.</w:t>
      </w:r>
      <w:proofErr w:type="gramEnd"/>
    </w:p>
    <w:p w:rsidR="00B4272C" w:rsidRDefault="00B4272C" w:rsidP="00B4272C">
      <w:pPr>
        <w:spacing w:after="0"/>
      </w:pPr>
    </w:p>
    <w:p w:rsidR="00B4272C" w:rsidRDefault="00B4272C" w:rsidP="00B4272C">
      <w:pPr>
        <w:spacing w:after="0"/>
      </w:pPr>
      <w:r>
        <w:t xml:space="preserve">I know that song, “If </w:t>
      </w:r>
      <w:proofErr w:type="gramStart"/>
      <w:r>
        <w:t>a body catch</w:t>
      </w:r>
      <w:proofErr w:type="gramEnd"/>
      <w:r>
        <w:t xml:space="preserve"> a body </w:t>
      </w:r>
      <w:proofErr w:type="spellStart"/>
      <w:r>
        <w:t>comin</w:t>
      </w:r>
      <w:proofErr w:type="spellEnd"/>
      <w:r>
        <w:t>’ through the rye.”</w:t>
      </w:r>
    </w:p>
    <w:p w:rsidR="00B4272C" w:rsidRDefault="00B4272C" w:rsidP="00B4272C">
      <w:pPr>
        <w:spacing w:after="0"/>
      </w:pPr>
      <w:r>
        <w:t>Maybe she’ll catch me this time</w:t>
      </w:r>
    </w:p>
    <w:p w:rsidR="00B4272C" w:rsidRDefault="00B4272C" w:rsidP="00B4272C">
      <w:pPr>
        <w:spacing w:after="0"/>
      </w:pPr>
      <w:r>
        <w:t>Catch me in her wide open arms right at the ledge.</w:t>
      </w:r>
    </w:p>
    <w:p w:rsidR="00B4272C" w:rsidRDefault="00B4272C" w:rsidP="00B4272C">
      <w:pPr>
        <w:spacing w:after="0"/>
      </w:pPr>
    </w:p>
    <w:p w:rsidR="00B4272C" w:rsidRDefault="00B4272C" w:rsidP="00B4272C">
      <w:pPr>
        <w:spacing w:after="0"/>
      </w:pPr>
      <w:r>
        <w:t>I know that the words are all wrong and mixed up</w:t>
      </w:r>
    </w:p>
    <w:p w:rsidR="00B4272C" w:rsidRDefault="00B4272C" w:rsidP="00B4272C">
      <w:pPr>
        <w:spacing w:after="0"/>
      </w:pPr>
      <w:r>
        <w:t>But there’s a “Fuck You” on the wall of my life</w:t>
      </w:r>
    </w:p>
    <w:p w:rsidR="00B4272C" w:rsidRDefault="00B4272C" w:rsidP="00B4272C">
      <w:pPr>
        <w:spacing w:after="0"/>
      </w:pPr>
      <w:r>
        <w:t xml:space="preserve">And this time </w:t>
      </w:r>
      <w:r w:rsidR="004949FF">
        <w:t xml:space="preserve">I’ll </w:t>
      </w:r>
      <w:r w:rsidR="00BF360C">
        <w:t>see</w:t>
      </w:r>
      <w:r w:rsidR="004949FF">
        <w:t xml:space="preserve"> you through </w:t>
      </w:r>
      <w:r w:rsidR="00BF360C">
        <w:t>the</w:t>
      </w:r>
      <w:r w:rsidR="004949FF">
        <w:t xml:space="preserve"> tears and </w:t>
      </w:r>
      <w:r w:rsidR="00BF360C">
        <w:t>kiss</w:t>
      </w:r>
      <w:r w:rsidR="004949FF">
        <w:t xml:space="preserve"> your mouth</w:t>
      </w:r>
      <w:r>
        <w:t>.</w:t>
      </w:r>
    </w:p>
    <w:p w:rsidR="00B4272C" w:rsidRDefault="00B4272C" w:rsidP="00B4272C">
      <w:pPr>
        <w:spacing w:after="0"/>
      </w:pPr>
      <w:r>
        <w:tab/>
        <w:t>Will you catch me already?</w:t>
      </w:r>
    </w:p>
    <w:p w:rsidR="00B4272C" w:rsidRDefault="00B4272C" w:rsidP="00B4272C">
      <w:pPr>
        <w:spacing w:after="0"/>
      </w:pPr>
      <w:r>
        <w:t xml:space="preserve">I swear to god it’s a </w:t>
      </w:r>
      <w:proofErr w:type="spellStart"/>
      <w:r>
        <w:t>goddam</w:t>
      </w:r>
      <w:proofErr w:type="spellEnd"/>
      <w:r>
        <w:t xml:space="preserve"> stupid question.</w:t>
      </w:r>
    </w:p>
    <w:p w:rsidR="00AA456F" w:rsidRDefault="00AA456F" w:rsidP="00B4272C">
      <w:pPr>
        <w:spacing w:after="0"/>
      </w:pPr>
    </w:p>
    <w:p w:rsidR="00AA456F" w:rsidRDefault="00AA456F" w:rsidP="00B4272C">
      <w:pPr>
        <w:spacing w:after="0"/>
      </w:pPr>
    </w:p>
    <w:p w:rsidR="00AA456F" w:rsidRDefault="00AA456F" w:rsidP="00B4272C">
      <w:pPr>
        <w:spacing w:after="0"/>
      </w:pPr>
    </w:p>
    <w:p w:rsidR="00AA456F" w:rsidRDefault="00AA456F" w:rsidP="00B4272C">
      <w:pPr>
        <w:spacing w:after="0"/>
      </w:pPr>
    </w:p>
    <w:p w:rsidR="00AA456F" w:rsidRDefault="00AA456F" w:rsidP="00B4272C">
      <w:pPr>
        <w:spacing w:after="0"/>
      </w:pPr>
    </w:p>
    <w:p w:rsidR="00AA456F" w:rsidRDefault="00AA456F" w:rsidP="00B4272C">
      <w:pPr>
        <w:spacing w:after="0"/>
      </w:pPr>
    </w:p>
    <w:p w:rsidR="00AA456F" w:rsidRDefault="00AA456F" w:rsidP="00B4272C">
      <w:pPr>
        <w:spacing w:after="0"/>
      </w:pPr>
    </w:p>
    <w:p w:rsidR="00AA456F" w:rsidRDefault="00AA456F" w:rsidP="00B4272C">
      <w:pPr>
        <w:spacing w:after="0"/>
      </w:pPr>
    </w:p>
    <w:p w:rsidR="00AA456F" w:rsidRDefault="00AA456F" w:rsidP="00B4272C">
      <w:pPr>
        <w:spacing w:after="0"/>
      </w:pPr>
    </w:p>
    <w:p w:rsidR="00AA456F" w:rsidRDefault="00AA456F" w:rsidP="00B4272C">
      <w:pPr>
        <w:spacing w:after="0"/>
      </w:pPr>
    </w:p>
    <w:p w:rsidR="00AA456F" w:rsidRDefault="00AA456F" w:rsidP="00B4272C">
      <w:pPr>
        <w:spacing w:after="0"/>
      </w:pPr>
    </w:p>
    <w:p w:rsidR="00AA456F" w:rsidRDefault="00AA456F" w:rsidP="00B4272C">
      <w:pPr>
        <w:spacing w:after="0"/>
      </w:pPr>
      <w:r>
        <w:lastRenderedPageBreak/>
        <w:sym w:font="Wingdings" w:char="F04A"/>
      </w:r>
      <w:r>
        <w:t xml:space="preserve"> Questions for “Holden </w:t>
      </w:r>
      <w:proofErr w:type="gramStart"/>
      <w:r>
        <w:t>On</w:t>
      </w:r>
      <w:proofErr w:type="gramEnd"/>
      <w:r>
        <w:t xml:space="preserve">” by Kurt K. </w:t>
      </w:r>
      <w:proofErr w:type="spellStart"/>
      <w:r>
        <w:t>Shinian</w:t>
      </w:r>
      <w:proofErr w:type="spellEnd"/>
    </w:p>
    <w:p w:rsidR="00AA456F" w:rsidRDefault="00AA456F" w:rsidP="00B4272C">
      <w:pPr>
        <w:spacing w:after="0"/>
      </w:pPr>
    </w:p>
    <w:p w:rsidR="00F31934" w:rsidRDefault="00AA456F" w:rsidP="007A7B6C">
      <w:pPr>
        <w:pBdr>
          <w:bottom w:val="single" w:sz="12" w:space="1" w:color="auto"/>
        </w:pBdr>
        <w:spacing w:after="0"/>
      </w:pPr>
      <w:r>
        <w:t xml:space="preserve">1.  </w:t>
      </w:r>
      <w:r w:rsidR="007A7B6C">
        <w:t>In the space provided below, analyze and interpret the double entendre of the title of the poem</w:t>
      </w:r>
    </w:p>
    <w:p w:rsidR="007A7B6C" w:rsidRDefault="007A7B6C" w:rsidP="007A7B6C">
      <w:pPr>
        <w:pBdr>
          <w:bottom w:val="single" w:sz="12" w:space="1" w:color="auto"/>
        </w:pBdr>
        <w:spacing w:after="0"/>
      </w:pPr>
    </w:p>
    <w:p w:rsidR="007A7B6C" w:rsidRDefault="007A7B6C" w:rsidP="007A7B6C">
      <w:pPr>
        <w:spacing w:after="0"/>
      </w:pPr>
    </w:p>
    <w:p w:rsidR="007A7B6C" w:rsidRDefault="007A7B6C">
      <w:pPr>
        <w:pBdr>
          <w:top w:val="single" w:sz="12" w:space="1" w:color="auto"/>
          <w:bottom w:val="single" w:sz="12" w:space="1" w:color="auto"/>
        </w:pBdr>
      </w:pPr>
    </w:p>
    <w:p w:rsidR="00AA456F" w:rsidRDefault="00AA456F" w:rsidP="00B4272C">
      <w:pPr>
        <w:spacing w:after="0"/>
      </w:pPr>
    </w:p>
    <w:p w:rsidR="007A7B6C" w:rsidRDefault="00AA456F" w:rsidP="007A7B6C">
      <w:pPr>
        <w:spacing w:after="0"/>
      </w:pPr>
      <w:r>
        <w:t xml:space="preserve">2.  </w:t>
      </w:r>
      <w:r w:rsidR="007A7B6C">
        <w:t>Who is the narrator of the poem?</w:t>
      </w:r>
    </w:p>
    <w:p w:rsidR="007A7B6C" w:rsidRDefault="007A7B6C">
      <w:r>
        <w:t>_____________________________________________________________________________________</w:t>
      </w:r>
    </w:p>
    <w:p w:rsidR="007A7B6C" w:rsidRDefault="007A7B6C" w:rsidP="007A7B6C">
      <w:pPr>
        <w:spacing w:after="0"/>
      </w:pPr>
      <w:r>
        <w:t xml:space="preserve">3.  The narrator in the poem is alluding to </w:t>
      </w:r>
    </w:p>
    <w:p w:rsidR="007A7B6C" w:rsidRDefault="007A7B6C" w:rsidP="007A7B6C">
      <w:pPr>
        <w:spacing w:after="0"/>
      </w:pPr>
    </w:p>
    <w:p w:rsidR="007A7B6C" w:rsidRDefault="007A7B6C" w:rsidP="007A7B6C">
      <w:pPr>
        <w:spacing w:after="0"/>
      </w:pPr>
      <w:r>
        <w:tab/>
      </w:r>
      <w:proofErr w:type="gramStart"/>
      <w:r>
        <w:t>a</w:t>
      </w:r>
      <w:proofErr w:type="gramEnd"/>
      <w:r>
        <w:t>).  Phoebe</w:t>
      </w:r>
      <w:r>
        <w:tab/>
      </w:r>
      <w:r>
        <w:tab/>
        <w:t xml:space="preserve">c).  </w:t>
      </w:r>
      <w:proofErr w:type="spellStart"/>
      <w:r>
        <w:t>Stadlater</w:t>
      </w:r>
      <w:proofErr w:type="spellEnd"/>
    </w:p>
    <w:p w:rsidR="007A7B6C" w:rsidRDefault="007A7B6C" w:rsidP="007A7B6C">
      <w:pPr>
        <w:spacing w:after="0"/>
      </w:pPr>
      <w:r>
        <w:tab/>
      </w:r>
    </w:p>
    <w:p w:rsidR="007A7B6C" w:rsidRDefault="007A7B6C" w:rsidP="007A7B6C">
      <w:pPr>
        <w:spacing w:after="0"/>
      </w:pPr>
      <w:r>
        <w:tab/>
        <w:t>b)</w:t>
      </w:r>
      <w:proofErr w:type="gramStart"/>
      <w:r>
        <w:t>.  Jane</w:t>
      </w:r>
      <w:proofErr w:type="gramEnd"/>
      <w:r>
        <w:t xml:space="preserve"> Gallagher</w:t>
      </w:r>
      <w:r>
        <w:tab/>
        <w:t>d).  Allie</w:t>
      </w:r>
    </w:p>
    <w:p w:rsidR="007A7B6C" w:rsidRDefault="007A7B6C" w:rsidP="007A7B6C">
      <w:pPr>
        <w:spacing w:after="0"/>
      </w:pPr>
    </w:p>
    <w:p w:rsidR="007A7B6C" w:rsidRDefault="007A7B6C" w:rsidP="007A7B6C">
      <w:pPr>
        <w:spacing w:after="0"/>
      </w:pPr>
      <w:r>
        <w:t>4.  In the space provided below, explain the symbolic significance of the line “no sun out or anything.”</w:t>
      </w:r>
    </w:p>
    <w:p w:rsidR="007A7B6C" w:rsidRDefault="007A7B6C" w:rsidP="007A7B6C">
      <w:pPr>
        <w:pBdr>
          <w:bottom w:val="single" w:sz="12" w:space="1" w:color="auto"/>
        </w:pBdr>
        <w:spacing w:after="0"/>
      </w:pPr>
    </w:p>
    <w:p w:rsidR="007A7B6C" w:rsidRDefault="007A7B6C" w:rsidP="007A7B6C">
      <w:pPr>
        <w:spacing w:after="0"/>
      </w:pPr>
    </w:p>
    <w:p w:rsidR="007A7B6C" w:rsidRDefault="007A7B6C" w:rsidP="007A7B6C">
      <w:pPr>
        <w:pBdr>
          <w:top w:val="single" w:sz="12" w:space="1" w:color="auto"/>
          <w:bottom w:val="single" w:sz="12" w:space="1" w:color="auto"/>
        </w:pBdr>
      </w:pPr>
    </w:p>
    <w:p w:rsidR="00F31934" w:rsidRDefault="007A7B6C" w:rsidP="00B4272C">
      <w:pPr>
        <w:spacing w:after="0"/>
      </w:pPr>
      <w:r>
        <w:t xml:space="preserve">5.  </w:t>
      </w:r>
      <w:proofErr w:type="gramStart"/>
      <w:r>
        <w:t>Referring</w:t>
      </w:r>
      <w:proofErr w:type="gramEnd"/>
      <w:r>
        <w:t xml:space="preserve"> directly to the novel, </w:t>
      </w:r>
      <w:r>
        <w:rPr>
          <w:i/>
        </w:rPr>
        <w:t>The Catcher in the Rye,</w:t>
      </w:r>
      <w:r>
        <w:t xml:space="preserve"> explain the following line within the context of the poem and within the context of the novel: “But there’s a ‘Fuck You’ on the wall of my life.”</w:t>
      </w:r>
      <w:r w:rsidR="008979D3">
        <w:t xml:space="preserve">  How does this line play out in the novel and in the poem?</w:t>
      </w:r>
    </w:p>
    <w:p w:rsidR="008979D3" w:rsidRDefault="008979D3" w:rsidP="008979D3">
      <w:pPr>
        <w:pBdr>
          <w:bottom w:val="single" w:sz="12" w:space="1" w:color="auto"/>
        </w:pBdr>
        <w:spacing w:after="0"/>
      </w:pPr>
    </w:p>
    <w:p w:rsidR="008979D3" w:rsidRDefault="008979D3" w:rsidP="008979D3">
      <w:pPr>
        <w:spacing w:after="0"/>
      </w:pPr>
    </w:p>
    <w:p w:rsidR="008979D3" w:rsidRDefault="008979D3" w:rsidP="008979D3">
      <w:pPr>
        <w:pBdr>
          <w:top w:val="single" w:sz="12" w:space="1" w:color="auto"/>
          <w:bottom w:val="single" w:sz="12" w:space="1" w:color="auto"/>
        </w:pBdr>
      </w:pPr>
    </w:p>
    <w:p w:rsidR="00F31934" w:rsidRDefault="008979D3" w:rsidP="00B4272C">
      <w:pPr>
        <w:spacing w:after="0"/>
      </w:pPr>
      <w:r>
        <w:t>6.  The tone of the poem can best be described as (use a dictionary if you don’t know a word)</w:t>
      </w:r>
    </w:p>
    <w:p w:rsidR="008979D3" w:rsidRDefault="008979D3" w:rsidP="00B4272C">
      <w:pPr>
        <w:spacing w:after="0"/>
      </w:pPr>
      <w:r>
        <w:tab/>
      </w:r>
      <w:proofErr w:type="gramStart"/>
      <w:r>
        <w:t>a</w:t>
      </w:r>
      <w:proofErr w:type="gramEnd"/>
      <w:r>
        <w:t>).  nostalgic</w:t>
      </w:r>
      <w:r>
        <w:tab/>
      </w:r>
      <w:r>
        <w:tab/>
        <w:t xml:space="preserve">c).  </w:t>
      </w:r>
      <w:proofErr w:type="gramStart"/>
      <w:r>
        <w:t>regretful</w:t>
      </w:r>
      <w:proofErr w:type="gramEnd"/>
    </w:p>
    <w:p w:rsidR="008979D3" w:rsidRDefault="008979D3" w:rsidP="00B4272C">
      <w:pPr>
        <w:spacing w:after="0"/>
      </w:pPr>
      <w:r>
        <w:tab/>
        <w:t>b)</w:t>
      </w:r>
      <w:proofErr w:type="gramStart"/>
      <w:r>
        <w:t>.  hostile</w:t>
      </w:r>
      <w:proofErr w:type="gramEnd"/>
      <w:r>
        <w:tab/>
      </w:r>
      <w:r>
        <w:tab/>
        <w:t xml:space="preserve">d). </w:t>
      </w:r>
      <w:proofErr w:type="gramStart"/>
      <w:r>
        <w:t>annoyed</w:t>
      </w:r>
      <w:proofErr w:type="gramEnd"/>
    </w:p>
    <w:p w:rsidR="008979D3" w:rsidRDefault="008979D3" w:rsidP="00B4272C">
      <w:pPr>
        <w:spacing w:after="0"/>
      </w:pPr>
    </w:p>
    <w:p w:rsidR="00923B23" w:rsidRDefault="008979D3" w:rsidP="00B4272C">
      <w:pPr>
        <w:spacing w:after="0"/>
      </w:pPr>
      <w:r>
        <w:t xml:space="preserve">7.  </w:t>
      </w:r>
      <w:r w:rsidR="00923B23">
        <w:t xml:space="preserve">There is a caesura (a pause [period] in the middle of the line) in the third stanza - “Time is like that.”  Regarding </w:t>
      </w:r>
      <w:r w:rsidR="00923B23">
        <w:rPr>
          <w:i/>
        </w:rPr>
        <w:t>The Catcher in the Rye</w:t>
      </w:r>
      <w:r w:rsidR="00923B23">
        <w:t>, explain how this syntactical feature (the period in the middle of the line) reinforces the principle</w:t>
      </w:r>
      <w:r w:rsidR="009D1317">
        <w:t xml:space="preserve"> themes of the novel.</w:t>
      </w:r>
    </w:p>
    <w:p w:rsidR="009D1317" w:rsidRDefault="009D1317" w:rsidP="009D1317">
      <w:pPr>
        <w:pBdr>
          <w:bottom w:val="single" w:sz="12" w:space="1" w:color="auto"/>
        </w:pBdr>
        <w:spacing w:after="0"/>
      </w:pPr>
    </w:p>
    <w:p w:rsidR="009D1317" w:rsidRDefault="009D1317" w:rsidP="009D1317">
      <w:pPr>
        <w:spacing w:after="0"/>
      </w:pPr>
    </w:p>
    <w:p w:rsidR="009D1317" w:rsidRDefault="009D1317" w:rsidP="009D1317">
      <w:pPr>
        <w:pBdr>
          <w:top w:val="single" w:sz="12" w:space="1" w:color="auto"/>
          <w:bottom w:val="single" w:sz="12" w:space="1" w:color="auto"/>
        </w:pBdr>
      </w:pPr>
    </w:p>
    <w:sectPr w:rsidR="009D1317" w:rsidSect="00DC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72C"/>
    <w:rsid w:val="00435AD6"/>
    <w:rsid w:val="004949FF"/>
    <w:rsid w:val="007A7B6C"/>
    <w:rsid w:val="008979D3"/>
    <w:rsid w:val="00923B23"/>
    <w:rsid w:val="009D1317"/>
    <w:rsid w:val="009E192F"/>
    <w:rsid w:val="00AA456F"/>
    <w:rsid w:val="00B4272C"/>
    <w:rsid w:val="00BF360C"/>
    <w:rsid w:val="00DC20B1"/>
    <w:rsid w:val="00DE5132"/>
    <w:rsid w:val="00F3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5</cp:revision>
  <cp:lastPrinted>2010-12-07T16:18:00Z</cp:lastPrinted>
  <dcterms:created xsi:type="dcterms:W3CDTF">2010-12-07T14:24:00Z</dcterms:created>
  <dcterms:modified xsi:type="dcterms:W3CDTF">2010-12-07T16:51:00Z</dcterms:modified>
</cp:coreProperties>
</file>