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7D" w:rsidRDefault="006D667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NAME___________________________________________DATE________________BLOCK_______</w:t>
      </w:r>
    </w:p>
    <w:p w:rsidR="006D667D" w:rsidRPr="006D667D" w:rsidRDefault="006D6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4.75pt;margin-top:220.7pt;width:242.25pt;height:0;z-index:251659264" o:connectortype="straight"/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margin-left:234.75pt;margin-top:34.35pt;width:0;height:190.5pt;z-index:251658240" o:connectortype="straight"/>
        </w:pict>
      </w:r>
      <w:r w:rsidRPr="006D667D">
        <w:rPr>
          <w:rFonts w:ascii="Times New Roman" w:hAnsi="Times New Roman" w:cs="Times New Roman"/>
          <w:b/>
          <w:bCs/>
          <w:u w:val="single"/>
        </w:rPr>
        <w:t xml:space="preserve">Directions: </w:t>
      </w:r>
      <w:r w:rsidRPr="006D667D">
        <w:rPr>
          <w:rFonts w:ascii="Times New Roman" w:hAnsi="Times New Roman" w:cs="Times New Roman"/>
        </w:rPr>
        <w:t xml:space="preserve"> Complete the following diagram by matching the proper characteristics with the proper social class</w:t>
      </w:r>
      <w:r w:rsidR="00DE673C">
        <w:rPr>
          <w:rFonts w:ascii="Times New Roman" w:hAnsi="Times New Roman" w:cs="Times New Roman"/>
        </w:rPr>
        <w:t xml:space="preserve"> (15 pts)</w:t>
      </w:r>
      <w:r w:rsidRPr="006D667D">
        <w:rPr>
          <w:rFonts w:ascii="Times New Roman" w:hAnsi="Times New Roman" w:cs="Times New Roman"/>
          <w:shd w:val="clear" w:color="auto" w:fill="FFFFFF" w:themeFill="background1"/>
        </w:rPr>
        <w:drawing>
          <wp:inline distT="0" distB="0" distL="0" distR="0">
            <wp:extent cx="5943600" cy="4752975"/>
            <wp:effectExtent l="19050" t="0" r="0" b="0"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4953000"/>
                      <a:chOff x="0" y="1676400"/>
                      <a:chExt cx="9144000" cy="4953000"/>
                    </a:xfrm>
                  </a:grpSpPr>
                  <a:sp>
                    <a:nvSpPr>
                      <a:cNvPr id="4" name="Isosceles Triangle 3"/>
                      <a:cNvSpPr/>
                    </a:nvSpPr>
                    <a:spPr>
                      <a:xfrm>
                        <a:off x="0" y="1676400"/>
                        <a:ext cx="9144000" cy="4953000"/>
                      </a:xfrm>
                      <a:prstGeom prst="triangl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00000" w:rsidRPr="006D667D" w:rsidRDefault="00DE673C" w:rsidP="006D667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667D">
        <w:rPr>
          <w:rFonts w:ascii="Times New Roman" w:hAnsi="Times New Roman" w:cs="Times New Roman"/>
        </w:rPr>
        <w:t>Main income was feudal dues        *Most were very poor</w:t>
      </w:r>
      <w:r w:rsidRPr="006D667D">
        <w:rPr>
          <w:rFonts w:ascii="Times New Roman" w:hAnsi="Times New Roman" w:cs="Times New Roman"/>
        </w:rPr>
        <w:tab/>
      </w:r>
      <w:r w:rsidRPr="006D667D">
        <w:rPr>
          <w:rFonts w:ascii="Times New Roman" w:hAnsi="Times New Roman" w:cs="Times New Roman"/>
        </w:rPr>
        <w:tab/>
      </w:r>
      <w:r w:rsidRPr="006D667D">
        <w:rPr>
          <w:rFonts w:ascii="Times New Roman" w:hAnsi="Times New Roman" w:cs="Times New Roman"/>
        </w:rPr>
        <w:tab/>
        <w:t>*Owned 10% of land</w:t>
      </w:r>
    </w:p>
    <w:p w:rsidR="00000000" w:rsidRPr="006D667D" w:rsidRDefault="00DE673C" w:rsidP="006D667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667D">
        <w:rPr>
          <w:rFonts w:ascii="Times New Roman" w:hAnsi="Times New Roman" w:cs="Times New Roman"/>
        </w:rPr>
        <w:t>Owned 25% of land      *Often enjoyed grand lifestyles</w:t>
      </w:r>
      <w:r w:rsidRPr="006D667D">
        <w:rPr>
          <w:rFonts w:ascii="Times New Roman" w:hAnsi="Times New Roman" w:cs="Times New Roman"/>
        </w:rPr>
        <w:tab/>
      </w:r>
      <w:r w:rsidRPr="006D667D">
        <w:rPr>
          <w:rFonts w:ascii="Times New Roman" w:hAnsi="Times New Roman" w:cs="Times New Roman"/>
        </w:rPr>
        <w:tab/>
      </w:r>
      <w:r w:rsidRPr="006D667D">
        <w:rPr>
          <w:rFonts w:ascii="Times New Roman" w:hAnsi="Times New Roman" w:cs="Times New Roman"/>
        </w:rPr>
        <w:tab/>
        <w:t>*Owned 65% of land</w:t>
      </w:r>
    </w:p>
    <w:p w:rsidR="00000000" w:rsidRPr="006D667D" w:rsidRDefault="00DE673C" w:rsidP="006D667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667D">
        <w:rPr>
          <w:rFonts w:ascii="Times New Roman" w:hAnsi="Times New Roman" w:cs="Times New Roman"/>
        </w:rPr>
        <w:t>Made up of nobility     *Made up of peasants &amp; artisans</w:t>
      </w:r>
      <w:r w:rsidRPr="006D667D">
        <w:rPr>
          <w:rFonts w:ascii="Times New Roman" w:hAnsi="Times New Roman" w:cs="Times New Roman"/>
        </w:rPr>
        <w:tab/>
      </w:r>
      <w:r w:rsidRPr="006D667D">
        <w:rPr>
          <w:rFonts w:ascii="Times New Roman" w:hAnsi="Times New Roman" w:cs="Times New Roman"/>
        </w:rPr>
        <w:tab/>
      </w:r>
      <w:r w:rsidRPr="006D667D">
        <w:rPr>
          <w:rFonts w:ascii="Times New Roman" w:hAnsi="Times New Roman" w:cs="Times New Roman"/>
        </w:rPr>
        <w:tab/>
        <w:t xml:space="preserve">   *m</w:t>
      </w:r>
      <w:r w:rsidRPr="006D667D">
        <w:rPr>
          <w:rFonts w:ascii="Times New Roman" w:hAnsi="Times New Roman" w:cs="Times New Roman"/>
        </w:rPr>
        <w:t>ade up of nobility</w:t>
      </w:r>
    </w:p>
    <w:p w:rsidR="00000000" w:rsidRPr="006D667D" w:rsidRDefault="00DE673C" w:rsidP="006D667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667D">
        <w:rPr>
          <w:rFonts w:ascii="Times New Roman" w:hAnsi="Times New Roman" w:cs="Times New Roman"/>
        </w:rPr>
        <w:t xml:space="preserve">Made up about 1% of population   </w:t>
      </w:r>
      <w:r w:rsidRPr="006D667D">
        <w:rPr>
          <w:rFonts w:ascii="Times New Roman" w:hAnsi="Times New Roman" w:cs="Times New Roman"/>
          <w:sz w:val="36"/>
          <w:szCs w:val="36"/>
        </w:rPr>
        <w:t xml:space="preserve"> </w:t>
      </w:r>
      <w:r w:rsidR="006D667D" w:rsidRPr="006D667D">
        <w:rPr>
          <w:rFonts w:ascii="Times New Roman" w:hAnsi="Times New Roman" w:cs="Times New Roman"/>
          <w:sz w:val="36"/>
          <w:szCs w:val="36"/>
        </w:rPr>
        <w:t>∙</w:t>
      </w:r>
      <w:r w:rsidR="006D667D" w:rsidRPr="006D667D">
        <w:rPr>
          <w:rFonts w:ascii="Times New Roman" w:hAnsi="Times New Roman" w:cs="Times New Roman"/>
        </w:rPr>
        <w:t xml:space="preserve">Salaries paid by tithe money </w:t>
      </w:r>
    </w:p>
    <w:p w:rsidR="00000000" w:rsidRPr="006D667D" w:rsidRDefault="00DE673C" w:rsidP="006D667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667D">
        <w:rPr>
          <w:rFonts w:ascii="Times New Roman" w:hAnsi="Times New Roman" w:cs="Times New Roman"/>
        </w:rPr>
        <w:t>Made up about 2% of population</w:t>
      </w:r>
    </w:p>
    <w:p w:rsidR="00000000" w:rsidRPr="006D667D" w:rsidRDefault="00DE673C" w:rsidP="006D667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667D">
        <w:rPr>
          <w:rFonts w:ascii="Times New Roman" w:hAnsi="Times New Roman" w:cs="Times New Roman"/>
        </w:rPr>
        <w:t>Made up about 97% of population</w:t>
      </w:r>
    </w:p>
    <w:p w:rsidR="00000000" w:rsidRPr="006D667D" w:rsidRDefault="00DE673C" w:rsidP="006D667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667D">
        <w:rPr>
          <w:rFonts w:ascii="Times New Roman" w:hAnsi="Times New Roman" w:cs="Times New Roman"/>
        </w:rPr>
        <w:t>Held high posts in government &amp; military</w:t>
      </w:r>
    </w:p>
    <w:p w:rsidR="00000000" w:rsidRPr="006D667D" w:rsidRDefault="00DE673C" w:rsidP="006D667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667D">
        <w:rPr>
          <w:rFonts w:ascii="Times New Roman" w:hAnsi="Times New Roman" w:cs="Times New Roman"/>
        </w:rPr>
        <w:t>Made up of higher &amp; lower Catholic clergy</w:t>
      </w:r>
    </w:p>
    <w:p w:rsidR="006D667D" w:rsidRPr="006D667D" w:rsidRDefault="006D667D">
      <w:pPr>
        <w:rPr>
          <w:rFonts w:ascii="Times New Roman" w:hAnsi="Times New Roman" w:cs="Times New Roman"/>
        </w:rPr>
      </w:pPr>
    </w:p>
    <w:sectPr w:rsidR="006D667D" w:rsidRPr="006D667D" w:rsidSect="0035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C1F04"/>
    <w:multiLevelType w:val="hybridMultilevel"/>
    <w:tmpl w:val="288C0778"/>
    <w:lvl w:ilvl="0" w:tplc="E63AC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FAE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23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0C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A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41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44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A1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9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066BCD"/>
    <w:multiLevelType w:val="hybridMultilevel"/>
    <w:tmpl w:val="D1843C44"/>
    <w:lvl w:ilvl="0" w:tplc="54B63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66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6C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4C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82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8A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04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2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67D"/>
    <w:rsid w:val="003529A0"/>
    <w:rsid w:val="006D667D"/>
    <w:rsid w:val="00DE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45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0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2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1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5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3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4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6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millerm</dc:creator>
  <cp:keywords/>
  <dc:description/>
  <cp:lastModifiedBy>millerm</cp:lastModifiedBy>
  <cp:revision>1</cp:revision>
  <dcterms:created xsi:type="dcterms:W3CDTF">2013-09-06T13:58:00Z</dcterms:created>
  <dcterms:modified xsi:type="dcterms:W3CDTF">2013-09-06T14:09:00Z</dcterms:modified>
</cp:coreProperties>
</file>