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97" w:rsidRDefault="000E65FB">
      <w:pPr>
        <w:rPr>
          <w:b/>
        </w:rPr>
      </w:pPr>
      <w:r w:rsidRPr="00CC2B29">
        <w:rPr>
          <w:b/>
        </w:rPr>
        <w:t>Mr. MacMillan</w:t>
      </w:r>
    </w:p>
    <w:p w:rsidR="00B96FDA" w:rsidRDefault="00B96FDA">
      <w:pPr>
        <w:rPr>
          <w:b/>
        </w:rPr>
      </w:pPr>
      <w:r>
        <w:rPr>
          <w:b/>
        </w:rPr>
        <w:t>Twitter-@Tmacshistory101</w:t>
      </w:r>
    </w:p>
    <w:p w:rsidR="00A50F1B" w:rsidRPr="00CC2B29" w:rsidRDefault="00A50F1B">
      <w:pPr>
        <w:rPr>
          <w:b/>
        </w:rPr>
      </w:pPr>
      <w:r>
        <w:rPr>
          <w:b/>
        </w:rPr>
        <w:t>Remind text @</w:t>
      </w:r>
      <w:proofErr w:type="spellStart"/>
      <w:r>
        <w:rPr>
          <w:b/>
        </w:rPr>
        <w:t>mrmac</w:t>
      </w:r>
      <w:r w:rsidR="00244C3D">
        <w:rPr>
          <w:b/>
        </w:rPr>
        <w:t>econ</w:t>
      </w:r>
      <w:proofErr w:type="spellEnd"/>
      <w:r>
        <w:rPr>
          <w:b/>
        </w:rPr>
        <w:t xml:space="preserve"> to#81010</w:t>
      </w:r>
    </w:p>
    <w:p w:rsidR="000E65FB" w:rsidRDefault="00155357">
      <w:proofErr w:type="gramStart"/>
      <w:r>
        <w:t>syllabus</w:t>
      </w:r>
      <w:proofErr w:type="gramEnd"/>
      <w:r>
        <w:t xml:space="preserve"> 201</w:t>
      </w:r>
      <w:r w:rsidR="00A50F1B">
        <w:t>6</w:t>
      </w:r>
    </w:p>
    <w:p w:rsidR="000E65FB" w:rsidRDefault="00244C3D">
      <w:r>
        <w:rPr>
          <w:b/>
        </w:rPr>
        <w:t>The Teacher</w:t>
      </w:r>
      <w:r w:rsidR="000E65FB">
        <w:t>: Mr. MacMillan (tma</w:t>
      </w:r>
      <w:r w:rsidR="00155357">
        <w:t>cmillan@rhnet.org)</w:t>
      </w:r>
    </w:p>
    <w:p w:rsidR="000E65FB" w:rsidRDefault="000E65FB">
      <w:r w:rsidRPr="000E65FB">
        <w:rPr>
          <w:b/>
        </w:rPr>
        <w:t>The Course</w:t>
      </w:r>
      <w:r>
        <w:t>: Economics 12R</w:t>
      </w:r>
    </w:p>
    <w:p w:rsidR="005559BD" w:rsidRPr="005559BD" w:rsidRDefault="009907DD">
      <w:pPr>
        <w:rPr>
          <w:u w:val="single"/>
        </w:rPr>
      </w:pPr>
      <w:r>
        <w:t xml:space="preserve">The Book: McDougall </w:t>
      </w:r>
      <w:proofErr w:type="spellStart"/>
      <w:r>
        <w:t>Littell</w:t>
      </w:r>
      <w:proofErr w:type="spellEnd"/>
      <w:r>
        <w:t xml:space="preserve"> – </w:t>
      </w:r>
      <w:r w:rsidRPr="009907DD">
        <w:rPr>
          <w:u w:val="single"/>
        </w:rPr>
        <w:t>Economics Concepts and Challenges</w:t>
      </w:r>
    </w:p>
    <w:p w:rsidR="000E65FB" w:rsidRPr="000E65FB" w:rsidRDefault="000E65FB">
      <w:pPr>
        <w:rPr>
          <w:b/>
        </w:rPr>
      </w:pPr>
      <w:r w:rsidRPr="000E65FB">
        <w:rPr>
          <w:b/>
        </w:rPr>
        <w:t>Topics covered and chapters</w:t>
      </w:r>
    </w:p>
    <w:p w:rsidR="000E65FB" w:rsidRPr="005559BD" w:rsidRDefault="000E65FB">
      <w:r w:rsidRPr="000E65FB">
        <w:rPr>
          <w:b/>
          <w:i/>
          <w:u w:val="single"/>
        </w:rPr>
        <w:t>Unit 1</w:t>
      </w:r>
      <w:r>
        <w:rPr>
          <w:b/>
          <w:i/>
          <w:u w:val="single"/>
        </w:rPr>
        <w:t>- Microeconomics</w:t>
      </w:r>
      <w:r w:rsidR="005559BD">
        <w:rPr>
          <w:b/>
          <w:i/>
          <w:u w:val="single"/>
        </w:rPr>
        <w:tab/>
      </w:r>
      <w:r w:rsidR="005559BD">
        <w:tab/>
      </w:r>
      <w:r w:rsidR="005559BD">
        <w:tab/>
      </w:r>
      <w:r w:rsidR="005559BD">
        <w:tab/>
      </w:r>
    </w:p>
    <w:p w:rsidR="000E65FB" w:rsidRDefault="000E65FB">
      <w:r>
        <w:t>Chapter 1- The economic way of thinking</w:t>
      </w:r>
    </w:p>
    <w:p w:rsidR="000E65FB" w:rsidRDefault="000E65FB">
      <w:r>
        <w:t>Chapter 2 – Economic Systems</w:t>
      </w:r>
    </w:p>
    <w:p w:rsidR="000E65FB" w:rsidRDefault="000E65FB">
      <w:r>
        <w:t>Chapter 3 – The Free enterprise system</w:t>
      </w:r>
    </w:p>
    <w:p w:rsidR="000E65FB" w:rsidRPr="000E65FB" w:rsidRDefault="000E65FB">
      <w:pPr>
        <w:rPr>
          <w:b/>
          <w:i/>
          <w:u w:val="single"/>
        </w:rPr>
      </w:pPr>
      <w:r w:rsidRPr="000E65FB">
        <w:rPr>
          <w:b/>
          <w:i/>
          <w:u w:val="single"/>
        </w:rPr>
        <w:t xml:space="preserve">Unit 2 </w:t>
      </w:r>
      <w:r>
        <w:rPr>
          <w:b/>
          <w:i/>
          <w:u w:val="single"/>
        </w:rPr>
        <w:t>-Microeconomics</w:t>
      </w:r>
    </w:p>
    <w:p w:rsidR="000E65FB" w:rsidRDefault="000E65FB">
      <w:r>
        <w:t>Chapter 4 – Demand</w:t>
      </w:r>
    </w:p>
    <w:p w:rsidR="000E65FB" w:rsidRDefault="000E65FB">
      <w:r>
        <w:t>Chapter 5 – supply</w:t>
      </w:r>
    </w:p>
    <w:p w:rsidR="000E65FB" w:rsidRDefault="000E65FB">
      <w:r>
        <w:t>Chapter 6 – demand, supply and pricing</w:t>
      </w:r>
    </w:p>
    <w:p w:rsidR="000E65FB" w:rsidRPr="000E65FB" w:rsidRDefault="000E65FB">
      <w:pPr>
        <w:rPr>
          <w:b/>
          <w:i/>
          <w:u w:val="single"/>
        </w:rPr>
      </w:pPr>
      <w:r w:rsidRPr="000E65FB">
        <w:rPr>
          <w:b/>
          <w:i/>
          <w:u w:val="single"/>
        </w:rPr>
        <w:t>Unit 3 - Microeconomics</w:t>
      </w:r>
    </w:p>
    <w:p w:rsidR="000E65FB" w:rsidRDefault="000E65FB">
      <w:r>
        <w:t>Chapter 7 – Types of Business organization</w:t>
      </w:r>
    </w:p>
    <w:p w:rsidR="000E65FB" w:rsidRDefault="000E65FB">
      <w:r>
        <w:t>Chapter 8 – The role of Labor</w:t>
      </w:r>
    </w:p>
    <w:p w:rsidR="000E65FB" w:rsidRPr="000E65FB" w:rsidRDefault="000E65FB">
      <w:pPr>
        <w:rPr>
          <w:b/>
          <w:i/>
          <w:u w:val="single"/>
        </w:rPr>
      </w:pPr>
      <w:r w:rsidRPr="000E65FB">
        <w:rPr>
          <w:b/>
          <w:i/>
          <w:u w:val="single"/>
        </w:rPr>
        <w:t xml:space="preserve">Unit 4 – </w:t>
      </w:r>
      <w:r>
        <w:rPr>
          <w:b/>
          <w:i/>
          <w:u w:val="single"/>
        </w:rPr>
        <w:t>M</w:t>
      </w:r>
      <w:r w:rsidR="005559BD">
        <w:rPr>
          <w:b/>
          <w:i/>
          <w:u w:val="single"/>
        </w:rPr>
        <w:t>acro</w:t>
      </w:r>
      <w:r w:rsidRPr="000E65FB">
        <w:rPr>
          <w:b/>
          <w:i/>
          <w:u w:val="single"/>
        </w:rPr>
        <w:t>economics</w:t>
      </w:r>
    </w:p>
    <w:p w:rsidR="000E65FB" w:rsidRDefault="000E65FB">
      <w:r>
        <w:t>Chapter 10 – money and banking</w:t>
      </w:r>
    </w:p>
    <w:p w:rsidR="000E65FB" w:rsidRDefault="000E65FB">
      <w:r>
        <w:t>Chapter 11- financial markets</w:t>
      </w:r>
    </w:p>
    <w:p w:rsidR="000E65FB" w:rsidRPr="009907DD" w:rsidRDefault="000E65FB">
      <w:pPr>
        <w:rPr>
          <w:b/>
          <w:i/>
          <w:u w:val="single"/>
        </w:rPr>
      </w:pPr>
      <w:r w:rsidRPr="009907DD">
        <w:rPr>
          <w:b/>
          <w:i/>
          <w:u w:val="single"/>
        </w:rPr>
        <w:t xml:space="preserve">Unit 5 </w:t>
      </w:r>
      <w:r w:rsidR="009907DD">
        <w:rPr>
          <w:b/>
          <w:i/>
          <w:u w:val="single"/>
        </w:rPr>
        <w:t>- M</w:t>
      </w:r>
      <w:r w:rsidR="005559BD">
        <w:rPr>
          <w:b/>
          <w:i/>
          <w:u w:val="single"/>
        </w:rPr>
        <w:t>acroeconomic</w:t>
      </w:r>
    </w:p>
    <w:p w:rsidR="000E65FB" w:rsidRDefault="000E65FB">
      <w:r>
        <w:t>Chapter 12 – economic indicators</w:t>
      </w:r>
    </w:p>
    <w:p w:rsidR="000E65FB" w:rsidRDefault="005559BD">
      <w:r>
        <w:t>Chapter 13 -</w:t>
      </w:r>
      <w:r w:rsidR="000E65FB">
        <w:t>Facing economic challenges</w:t>
      </w:r>
    </w:p>
    <w:p w:rsidR="005559BD" w:rsidRDefault="005559BD"/>
    <w:p w:rsidR="005559BD" w:rsidRDefault="005559BD"/>
    <w:p w:rsidR="000E65FB" w:rsidRPr="009907DD" w:rsidRDefault="000E65FB">
      <w:pPr>
        <w:rPr>
          <w:b/>
          <w:i/>
          <w:u w:val="single"/>
        </w:rPr>
      </w:pPr>
      <w:r w:rsidRPr="009907DD">
        <w:rPr>
          <w:b/>
          <w:i/>
          <w:u w:val="single"/>
        </w:rPr>
        <w:t xml:space="preserve">Unit 6 </w:t>
      </w:r>
      <w:r w:rsidR="009907DD">
        <w:rPr>
          <w:b/>
          <w:i/>
          <w:u w:val="single"/>
        </w:rPr>
        <w:t>- Macroeconomics</w:t>
      </w:r>
    </w:p>
    <w:p w:rsidR="000E65FB" w:rsidRDefault="000E65FB">
      <w:r>
        <w:t>Chapter 14 – government revenue and spending</w:t>
      </w:r>
    </w:p>
    <w:p w:rsidR="000E65FB" w:rsidRDefault="000E65FB">
      <w:r>
        <w:t>Chapter 15- fiscal policy</w:t>
      </w:r>
    </w:p>
    <w:p w:rsidR="009907DD" w:rsidRDefault="000E65FB">
      <w:r>
        <w:t>Chapter 16 – The Federal Reserve</w:t>
      </w:r>
    </w:p>
    <w:p w:rsidR="009907DD" w:rsidRPr="009907DD" w:rsidRDefault="009907DD">
      <w:pPr>
        <w:rPr>
          <w:b/>
        </w:rPr>
      </w:pPr>
      <w:r w:rsidRPr="009907DD">
        <w:rPr>
          <w:b/>
        </w:rPr>
        <w:t xml:space="preserve">Grading: </w:t>
      </w:r>
    </w:p>
    <w:p w:rsidR="005559BD" w:rsidRDefault="009907DD" w:rsidP="005559BD">
      <w:pPr>
        <w:rPr>
          <w:b/>
        </w:rPr>
      </w:pPr>
      <w:r w:rsidRPr="009907DD">
        <w:rPr>
          <w:b/>
        </w:rPr>
        <w:t>Required assessments = 80%</w:t>
      </w:r>
    </w:p>
    <w:p w:rsidR="00155357" w:rsidRPr="00155357" w:rsidRDefault="00155357" w:rsidP="005559BD">
      <w:pPr>
        <w:pStyle w:val="ListParagraph"/>
        <w:numPr>
          <w:ilvl w:val="0"/>
          <w:numId w:val="1"/>
        </w:numPr>
        <w:rPr>
          <w:b/>
        </w:rPr>
      </w:pPr>
      <w:r>
        <w:t xml:space="preserve">Chapter quizzes (2 per unit/.50 each) </w:t>
      </w:r>
    </w:p>
    <w:p w:rsidR="009907DD" w:rsidRPr="005559BD" w:rsidRDefault="009907DD" w:rsidP="005559BD">
      <w:pPr>
        <w:pStyle w:val="ListParagraph"/>
        <w:numPr>
          <w:ilvl w:val="0"/>
          <w:numId w:val="1"/>
        </w:numPr>
        <w:rPr>
          <w:b/>
        </w:rPr>
      </w:pPr>
      <w:r>
        <w:t xml:space="preserve"> Unit tests</w:t>
      </w:r>
    </w:p>
    <w:p w:rsidR="009907DD" w:rsidRDefault="009907DD" w:rsidP="009907DD">
      <w:pPr>
        <w:pStyle w:val="ListParagraph"/>
        <w:numPr>
          <w:ilvl w:val="0"/>
          <w:numId w:val="1"/>
        </w:numPr>
      </w:pPr>
      <w:r>
        <w:t>Personal finance project</w:t>
      </w:r>
    </w:p>
    <w:p w:rsidR="009907DD" w:rsidRPr="009907DD" w:rsidRDefault="009907DD" w:rsidP="009907DD">
      <w:pPr>
        <w:rPr>
          <w:b/>
        </w:rPr>
      </w:pPr>
      <w:r w:rsidRPr="009907DD">
        <w:rPr>
          <w:b/>
        </w:rPr>
        <w:t>Formative assessments = 20%</w:t>
      </w:r>
    </w:p>
    <w:p w:rsidR="009907DD" w:rsidRDefault="009907DD" w:rsidP="009907DD">
      <w:pPr>
        <w:pStyle w:val="ListParagraph"/>
        <w:numPr>
          <w:ilvl w:val="0"/>
          <w:numId w:val="2"/>
        </w:numPr>
      </w:pPr>
      <w:r>
        <w:t>Class work</w:t>
      </w:r>
    </w:p>
    <w:p w:rsidR="009907DD" w:rsidRDefault="009907DD" w:rsidP="009907DD">
      <w:pPr>
        <w:pStyle w:val="ListParagraph"/>
        <w:numPr>
          <w:ilvl w:val="0"/>
          <w:numId w:val="2"/>
        </w:numPr>
      </w:pPr>
      <w:r>
        <w:t>Practice</w:t>
      </w:r>
    </w:p>
    <w:p w:rsidR="009907DD" w:rsidRDefault="00155357" w:rsidP="009907DD">
      <w:pPr>
        <w:pStyle w:val="ListParagraph"/>
        <w:numPr>
          <w:ilvl w:val="0"/>
          <w:numId w:val="2"/>
        </w:numPr>
      </w:pPr>
      <w:r>
        <w:t>Other q</w:t>
      </w:r>
      <w:r w:rsidR="009907DD">
        <w:t>uizzes</w:t>
      </w:r>
    </w:p>
    <w:p w:rsidR="009907DD" w:rsidRDefault="009907DD" w:rsidP="009907DD">
      <w:r w:rsidRPr="009907DD">
        <w:rPr>
          <w:b/>
        </w:rPr>
        <w:t>Classroom expectations</w:t>
      </w:r>
      <w:r>
        <w:t>:</w:t>
      </w:r>
    </w:p>
    <w:p w:rsidR="009907DD" w:rsidRDefault="00244C3D" w:rsidP="009907DD">
      <w:pPr>
        <w:pStyle w:val="ListParagraph"/>
        <w:numPr>
          <w:ilvl w:val="0"/>
          <w:numId w:val="3"/>
        </w:numPr>
      </w:pPr>
      <w:r>
        <w:t>NO cell phones</w:t>
      </w:r>
      <w:r w:rsidR="009907DD">
        <w:t xml:space="preserve">. If I see them I will take them. </w:t>
      </w:r>
    </w:p>
    <w:p w:rsidR="009907DD" w:rsidRDefault="009907DD" w:rsidP="009907DD">
      <w:pPr>
        <w:pStyle w:val="ListParagraph"/>
        <w:numPr>
          <w:ilvl w:val="0"/>
          <w:numId w:val="3"/>
        </w:numPr>
      </w:pPr>
      <w:r>
        <w:t>Respect</w:t>
      </w:r>
      <w:r w:rsidR="00CC2B29">
        <w:t>-BE KIND</w:t>
      </w:r>
    </w:p>
    <w:p w:rsidR="009907DD" w:rsidRDefault="009907DD" w:rsidP="009907DD">
      <w:pPr>
        <w:pStyle w:val="ListParagraph"/>
        <w:numPr>
          <w:ilvl w:val="0"/>
          <w:numId w:val="3"/>
        </w:numPr>
      </w:pPr>
      <w:r>
        <w:t>Be involved</w:t>
      </w:r>
    </w:p>
    <w:p w:rsidR="009907DD" w:rsidRDefault="009907DD" w:rsidP="009907DD">
      <w:pPr>
        <w:pStyle w:val="ListParagraph"/>
        <w:numPr>
          <w:ilvl w:val="0"/>
          <w:numId w:val="3"/>
        </w:numPr>
      </w:pPr>
      <w:r>
        <w:t>Ask questions</w:t>
      </w:r>
    </w:p>
    <w:p w:rsidR="009907DD" w:rsidRDefault="009907DD" w:rsidP="009907DD">
      <w:pPr>
        <w:rPr>
          <w:b/>
        </w:rPr>
      </w:pPr>
      <w:r w:rsidRPr="009907DD">
        <w:rPr>
          <w:b/>
        </w:rPr>
        <w:t>Attendance:</w:t>
      </w:r>
    </w:p>
    <w:p w:rsidR="009907DD" w:rsidRDefault="009907DD" w:rsidP="009907DD">
      <w:r>
        <w:t xml:space="preserve"> Although I cannot grade your attendance, it will be crucial for you to be in class if you want to do well. We will be covering some fairly sophisticated materials and concepts that will be brand new for most of you. Being absent from class means that you will miss the lesson for that day and you will miss important questions and discussions. If you are going to be absent from class make arrangements to see me during homeroom to catch up. </w:t>
      </w:r>
    </w:p>
    <w:p w:rsidR="009907DD" w:rsidRDefault="009907DD" w:rsidP="009907DD"/>
    <w:p w:rsidR="009907DD" w:rsidRDefault="009907DD" w:rsidP="009907DD">
      <w:r>
        <w:t xml:space="preserve">If you fall behind it is your responsibility to ask for help.  We will meet you half way but I will not do the work for you. </w:t>
      </w:r>
    </w:p>
    <w:p w:rsidR="009907DD" w:rsidRDefault="009907DD" w:rsidP="009907DD"/>
    <w:p w:rsidR="009907DD" w:rsidRPr="00244C3D" w:rsidRDefault="009907DD" w:rsidP="009907DD">
      <w:pPr>
        <w:rPr>
          <w:b/>
        </w:rPr>
      </w:pPr>
      <w:r w:rsidRPr="00244C3D">
        <w:rPr>
          <w:b/>
        </w:rPr>
        <w:lastRenderedPageBreak/>
        <w:t>Fail</w:t>
      </w:r>
      <w:bookmarkStart w:id="0" w:name="_GoBack"/>
      <w:bookmarkEnd w:id="0"/>
      <w:r w:rsidRPr="00244C3D">
        <w:rPr>
          <w:b/>
        </w:rPr>
        <w:t>ure to Prepare is preparing to FAIL!!!!!!!</w:t>
      </w:r>
    </w:p>
    <w:p w:rsidR="009907DD" w:rsidRDefault="009907DD" w:rsidP="009907DD"/>
    <w:p w:rsidR="009907DD" w:rsidRDefault="009907DD" w:rsidP="009907DD">
      <w:r>
        <w:t xml:space="preserve"> </w:t>
      </w:r>
    </w:p>
    <w:p w:rsidR="000E65FB" w:rsidRDefault="000E65FB"/>
    <w:p w:rsidR="000E65FB" w:rsidRDefault="000E65FB"/>
    <w:p w:rsidR="000E65FB" w:rsidRDefault="000E65FB"/>
    <w:p w:rsidR="000E65FB" w:rsidRDefault="000E65FB"/>
    <w:p w:rsidR="000E65FB" w:rsidRDefault="000E65FB"/>
    <w:sectPr w:rsidR="000E65FB" w:rsidSect="000245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E7" w:rsidRDefault="007A4FE7" w:rsidP="00244C3D">
      <w:pPr>
        <w:spacing w:after="0" w:line="240" w:lineRule="auto"/>
      </w:pPr>
      <w:r>
        <w:separator/>
      </w:r>
    </w:p>
  </w:endnote>
  <w:endnote w:type="continuationSeparator" w:id="0">
    <w:p w:rsidR="007A4FE7" w:rsidRDefault="007A4FE7" w:rsidP="0024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E7" w:rsidRDefault="007A4FE7" w:rsidP="00244C3D">
      <w:pPr>
        <w:spacing w:after="0" w:line="240" w:lineRule="auto"/>
      </w:pPr>
      <w:r>
        <w:separator/>
      </w:r>
    </w:p>
  </w:footnote>
  <w:footnote w:type="continuationSeparator" w:id="0">
    <w:p w:rsidR="007A4FE7" w:rsidRDefault="007A4FE7" w:rsidP="00244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3D" w:rsidRPr="00244C3D" w:rsidRDefault="00244C3D" w:rsidP="00244C3D">
    <w:pPr>
      <w:pStyle w:val="Header"/>
      <w:jc w:val="center"/>
      <w:rPr>
        <w:sz w:val="28"/>
        <w:szCs w:val="28"/>
      </w:rPr>
    </w:pPr>
    <w:r>
      <w:rPr>
        <w:sz w:val="28"/>
        <w:szCs w:val="28"/>
      </w:rPr>
      <w:t>ECONOMICS 12R- 2016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F7CB3"/>
    <w:multiLevelType w:val="hybridMultilevel"/>
    <w:tmpl w:val="9FD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349DA"/>
    <w:multiLevelType w:val="hybridMultilevel"/>
    <w:tmpl w:val="EAA44A0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745D6652"/>
    <w:multiLevelType w:val="hybridMultilevel"/>
    <w:tmpl w:val="2C88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65FB"/>
    <w:rsid w:val="00024597"/>
    <w:rsid w:val="000E65FB"/>
    <w:rsid w:val="00155357"/>
    <w:rsid w:val="00244C3D"/>
    <w:rsid w:val="004A1DDF"/>
    <w:rsid w:val="005559BD"/>
    <w:rsid w:val="00704050"/>
    <w:rsid w:val="007A4FE7"/>
    <w:rsid w:val="009907DD"/>
    <w:rsid w:val="00A50F1B"/>
    <w:rsid w:val="00B96FDA"/>
    <w:rsid w:val="00CC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5FB"/>
    <w:rPr>
      <w:color w:val="0000FF" w:themeColor="hyperlink"/>
      <w:u w:val="single"/>
    </w:rPr>
  </w:style>
  <w:style w:type="paragraph" w:styleId="ListParagraph">
    <w:name w:val="List Paragraph"/>
    <w:basedOn w:val="Normal"/>
    <w:uiPriority w:val="34"/>
    <w:qFormat/>
    <w:rsid w:val="009907DD"/>
    <w:pPr>
      <w:ind w:left="720"/>
      <w:contextualSpacing/>
    </w:pPr>
  </w:style>
  <w:style w:type="paragraph" w:styleId="BalloonText">
    <w:name w:val="Balloon Text"/>
    <w:basedOn w:val="Normal"/>
    <w:link w:val="BalloonTextChar"/>
    <w:uiPriority w:val="99"/>
    <w:semiHidden/>
    <w:unhideWhenUsed/>
    <w:rsid w:val="004A1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DF"/>
    <w:rPr>
      <w:rFonts w:ascii="Tahoma" w:hAnsi="Tahoma" w:cs="Tahoma"/>
      <w:sz w:val="16"/>
      <w:szCs w:val="16"/>
    </w:rPr>
  </w:style>
  <w:style w:type="paragraph" w:styleId="Header">
    <w:name w:val="header"/>
    <w:basedOn w:val="Normal"/>
    <w:link w:val="HeaderChar"/>
    <w:uiPriority w:val="99"/>
    <w:unhideWhenUsed/>
    <w:rsid w:val="00244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3D"/>
  </w:style>
  <w:style w:type="paragraph" w:styleId="Footer">
    <w:name w:val="footer"/>
    <w:basedOn w:val="Normal"/>
    <w:link w:val="FooterChar"/>
    <w:uiPriority w:val="99"/>
    <w:unhideWhenUsed/>
    <w:rsid w:val="00244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macmillant</dc:creator>
  <cp:keywords/>
  <dc:description/>
  <cp:lastModifiedBy>%username%</cp:lastModifiedBy>
  <cp:revision>10</cp:revision>
  <cp:lastPrinted>2016-09-02T12:43:00Z</cp:lastPrinted>
  <dcterms:created xsi:type="dcterms:W3CDTF">2012-01-31T17:03:00Z</dcterms:created>
  <dcterms:modified xsi:type="dcterms:W3CDTF">2016-09-02T12:43:00Z</dcterms:modified>
</cp:coreProperties>
</file>